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18" w:rsidRPr="004E4A18" w:rsidRDefault="004E4A18" w:rsidP="004E4A18">
      <w:pPr>
        <w:spacing w:after="0"/>
        <w:rPr>
          <w:rStyle w:val="a3"/>
          <w:rFonts w:ascii="Times New Roman" w:hAnsi="Times New Roman" w:cs="Times New Roman"/>
        </w:rPr>
      </w:pPr>
      <w:r w:rsidRPr="004E4A18">
        <w:rPr>
          <w:rStyle w:val="a3"/>
          <w:rFonts w:ascii="Times New Roman" w:hAnsi="Times New Roman" w:cs="Times New Roman"/>
        </w:rPr>
        <w:t>Общественная палата Республики Татарстан</w:t>
      </w:r>
    </w:p>
    <w:p w:rsidR="004E4A18" w:rsidRPr="004E4A18" w:rsidRDefault="004E4A18" w:rsidP="004E4A18">
      <w:pPr>
        <w:spacing w:after="0"/>
        <w:rPr>
          <w:rFonts w:ascii="Times New Roman" w:eastAsia="Times New Roman" w:hAnsi="Times New Roman" w:cs="Times New Roman"/>
          <w:szCs w:val="24"/>
        </w:rPr>
      </w:pPr>
      <w:r w:rsidRPr="004E4A18">
        <w:rPr>
          <w:rFonts w:ascii="Times New Roman" w:eastAsia="Times New Roman" w:hAnsi="Times New Roman" w:cs="Times New Roman"/>
          <w:b/>
          <w:bCs/>
          <w:szCs w:val="24"/>
        </w:rPr>
        <w:t xml:space="preserve">Адрес: </w:t>
      </w:r>
      <w:r w:rsidRPr="004E4A18">
        <w:rPr>
          <w:rFonts w:ascii="Times New Roman" w:eastAsia="Times New Roman" w:hAnsi="Times New Roman" w:cs="Times New Roman"/>
          <w:szCs w:val="24"/>
        </w:rPr>
        <w:t>420014, Казань, Кремль, а/я 6</w:t>
      </w:r>
    </w:p>
    <w:p w:rsidR="004E4A18" w:rsidRPr="004E4A18" w:rsidRDefault="004E4A18" w:rsidP="004E4A18">
      <w:pPr>
        <w:spacing w:after="0"/>
        <w:rPr>
          <w:rFonts w:ascii="Times New Roman" w:eastAsia="Times New Roman" w:hAnsi="Times New Roman" w:cs="Times New Roman"/>
          <w:szCs w:val="24"/>
        </w:rPr>
      </w:pPr>
      <w:r w:rsidRPr="004E4A18">
        <w:rPr>
          <w:rFonts w:ascii="Times New Roman" w:eastAsia="Times New Roman" w:hAnsi="Times New Roman" w:cs="Times New Roman"/>
          <w:b/>
          <w:bCs/>
          <w:szCs w:val="24"/>
        </w:rPr>
        <w:t xml:space="preserve">Телефон: </w:t>
      </w:r>
      <w:r w:rsidRPr="004E4A18">
        <w:rPr>
          <w:rFonts w:ascii="Times New Roman" w:eastAsia="Times New Roman" w:hAnsi="Times New Roman" w:cs="Times New Roman"/>
          <w:szCs w:val="24"/>
        </w:rPr>
        <w:t>(843) 567-80-99</w:t>
      </w:r>
    </w:p>
    <w:p w:rsidR="004E4A18" w:rsidRPr="004E4A18" w:rsidRDefault="004E4A18" w:rsidP="004E4A18">
      <w:pPr>
        <w:spacing w:after="0"/>
        <w:rPr>
          <w:rFonts w:ascii="Times New Roman" w:eastAsia="Times New Roman" w:hAnsi="Times New Roman" w:cs="Times New Roman"/>
          <w:szCs w:val="24"/>
        </w:rPr>
      </w:pPr>
      <w:r w:rsidRPr="004E4A18">
        <w:rPr>
          <w:rFonts w:ascii="Times New Roman" w:eastAsia="Times New Roman" w:hAnsi="Times New Roman" w:cs="Times New Roman"/>
          <w:b/>
          <w:bCs/>
          <w:szCs w:val="24"/>
        </w:rPr>
        <w:t xml:space="preserve">Факс: </w:t>
      </w:r>
      <w:r w:rsidRPr="004E4A18">
        <w:rPr>
          <w:rFonts w:ascii="Times New Roman" w:eastAsia="Times New Roman" w:hAnsi="Times New Roman" w:cs="Times New Roman"/>
          <w:szCs w:val="24"/>
        </w:rPr>
        <w:t>(843) 567-80-99</w:t>
      </w:r>
    </w:p>
    <w:p w:rsidR="004E4A18" w:rsidRPr="004E4A18" w:rsidRDefault="004E4A18" w:rsidP="004E4A18">
      <w:pPr>
        <w:spacing w:after="0"/>
        <w:rPr>
          <w:rFonts w:ascii="Times New Roman" w:eastAsia="Times New Roman" w:hAnsi="Times New Roman" w:cs="Times New Roman"/>
          <w:szCs w:val="24"/>
        </w:rPr>
      </w:pPr>
      <w:proofErr w:type="spellStart"/>
      <w:r w:rsidRPr="004E4A18">
        <w:rPr>
          <w:rFonts w:ascii="Times New Roman" w:eastAsia="Times New Roman" w:hAnsi="Times New Roman" w:cs="Times New Roman"/>
          <w:b/>
          <w:bCs/>
          <w:szCs w:val="24"/>
        </w:rPr>
        <w:t>E-Mail</w:t>
      </w:r>
      <w:proofErr w:type="spellEnd"/>
      <w:r w:rsidRPr="004E4A18">
        <w:rPr>
          <w:rFonts w:ascii="Times New Roman" w:eastAsia="Times New Roman" w:hAnsi="Times New Roman" w:cs="Times New Roman"/>
          <w:b/>
          <w:bCs/>
          <w:szCs w:val="24"/>
        </w:rPr>
        <w:t xml:space="preserve">: </w:t>
      </w:r>
      <w:hyperlink r:id="rId4" w:history="1">
        <w:r w:rsidRPr="004E4A18">
          <w:rPr>
            <w:rFonts w:ascii="Times New Roman" w:eastAsia="Times New Roman" w:hAnsi="Times New Roman" w:cs="Times New Roman"/>
            <w:color w:val="0000FF"/>
            <w:szCs w:val="24"/>
            <w:u w:val="single"/>
          </w:rPr>
          <w:t>op.rt@tatar.ru</w:t>
        </w:r>
      </w:hyperlink>
    </w:p>
    <w:p w:rsidR="004E4A18" w:rsidRPr="004E4A18" w:rsidRDefault="004E4A18" w:rsidP="004E4A18">
      <w:pPr>
        <w:spacing w:after="0"/>
        <w:rPr>
          <w:rFonts w:ascii="Times New Roman" w:eastAsia="Times New Roman" w:hAnsi="Times New Roman" w:cs="Times New Roman"/>
          <w:szCs w:val="24"/>
        </w:rPr>
      </w:pPr>
      <w:r w:rsidRPr="004E4A18">
        <w:rPr>
          <w:rFonts w:ascii="Times New Roman" w:eastAsia="Times New Roman" w:hAnsi="Times New Roman" w:cs="Times New Roman"/>
          <w:b/>
          <w:szCs w:val="24"/>
        </w:rPr>
        <w:t>Сайт:</w:t>
      </w:r>
      <w:r w:rsidRPr="004E4A18">
        <w:rPr>
          <w:rFonts w:ascii="Times New Roman" w:eastAsia="Times New Roman" w:hAnsi="Times New Roman" w:cs="Times New Roman"/>
          <w:szCs w:val="24"/>
        </w:rPr>
        <w:t xml:space="preserve"> </w:t>
      </w:r>
      <w:hyperlink r:id="rId5" w:history="1">
        <w:r w:rsidRPr="004E4A18">
          <w:rPr>
            <w:rStyle w:val="a4"/>
            <w:rFonts w:ascii="Times New Roman" w:eastAsia="Times New Roman" w:hAnsi="Times New Roman" w:cs="Times New Roman"/>
            <w:szCs w:val="24"/>
          </w:rPr>
          <w:t>http://oprt.tatarstan.ru</w:t>
        </w:r>
      </w:hyperlink>
    </w:p>
    <w:p w:rsidR="00000000" w:rsidRDefault="004E4A18" w:rsidP="004E4A18">
      <w:pPr>
        <w:spacing w:after="0"/>
      </w:pPr>
    </w:p>
    <w:sectPr w:rsidR="00000000" w:rsidSect="004E4A1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4A18"/>
    <w:rsid w:val="004E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4A18"/>
    <w:rPr>
      <w:b/>
      <w:bCs/>
    </w:rPr>
  </w:style>
  <w:style w:type="character" w:styleId="a4">
    <w:name w:val="Hyperlink"/>
    <w:basedOn w:val="a0"/>
    <w:uiPriority w:val="99"/>
    <w:unhideWhenUsed/>
    <w:rsid w:val="004E4A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prt.tatarstan.ru" TargetMode="External"/><Relationship Id="rId4" Type="http://schemas.openxmlformats.org/officeDocument/2006/relationships/hyperlink" Target="mailto:op.rt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Vasilina</dc:creator>
  <cp:keywords/>
  <dc:description/>
  <cp:lastModifiedBy>Vasilina</cp:lastModifiedBy>
  <cp:revision>2</cp:revision>
  <dcterms:created xsi:type="dcterms:W3CDTF">2014-02-07T06:46:00Z</dcterms:created>
  <dcterms:modified xsi:type="dcterms:W3CDTF">2014-02-07T06:46:00Z</dcterms:modified>
</cp:coreProperties>
</file>